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95D0" w14:textId="77777777" w:rsidR="00AD7978" w:rsidRDefault="00AD7978" w:rsidP="006402FE">
      <w:pPr>
        <w:rPr>
          <w:lang w:val="sr-Latn-RS"/>
        </w:rPr>
      </w:pPr>
    </w:p>
    <w:p w14:paraId="75503A2E" w14:textId="5D1AEE32"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531D9B">
        <w:rPr>
          <w:lang w:val="sr-Cyrl-RS"/>
        </w:rPr>
        <w:t>БРАЗАЦ ПОНУДЕ ПО НАБАВЦИ БРОЈ 1</w:t>
      </w:r>
      <w:r w:rsidR="00890664">
        <w:t>1</w:t>
      </w:r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14:paraId="21D4F890" w14:textId="77777777" w:rsidR="006402FE" w:rsidRDefault="006402FE" w:rsidP="00B93081">
      <w:pPr>
        <w:ind w:firstLine="0"/>
        <w:rPr>
          <w:lang w:val="sr-Cyrl-RS"/>
        </w:rPr>
      </w:pPr>
    </w:p>
    <w:p w14:paraId="02507DEA" w14:textId="77777777"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14:paraId="64FB2610" w14:textId="77777777" w:rsidR="00DE2C75" w:rsidRDefault="00DE2C75" w:rsidP="00DE2C75">
      <w:pPr>
        <w:ind w:firstLine="0"/>
        <w:rPr>
          <w:lang w:val="sr-Cyrl-RS"/>
        </w:rPr>
      </w:pPr>
    </w:p>
    <w:p w14:paraId="11F02C87" w14:textId="77777777"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14:paraId="45E8F30F" w14:textId="77777777"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14:paraId="14C17340" w14:textId="77777777"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14:paraId="5C6F07D5" w14:textId="77777777"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14:paraId="2A8C6F51" w14:textId="77777777"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14:paraId="68973058" w14:textId="77777777" w:rsidR="006402FE" w:rsidRDefault="006402FE" w:rsidP="006402FE">
      <w:pPr>
        <w:ind w:firstLine="720"/>
        <w:rPr>
          <w:lang w:val="sr-Cyrl-RS"/>
        </w:rPr>
      </w:pPr>
    </w:p>
    <w:tbl>
      <w:tblPr>
        <w:tblStyle w:val="TableGrid"/>
        <w:tblW w:w="15446" w:type="dxa"/>
        <w:tblInd w:w="-601" w:type="dxa"/>
        <w:tblLook w:val="04A0" w:firstRow="1" w:lastRow="0" w:firstColumn="1" w:lastColumn="0" w:noHBand="0" w:noVBand="1"/>
      </w:tblPr>
      <w:tblGrid>
        <w:gridCol w:w="3111"/>
        <w:gridCol w:w="5395"/>
        <w:gridCol w:w="2013"/>
        <w:gridCol w:w="1457"/>
        <w:gridCol w:w="1735"/>
        <w:gridCol w:w="1735"/>
      </w:tblGrid>
      <w:tr w:rsidR="00626424" w14:paraId="2C4F67A2" w14:textId="77777777" w:rsidTr="00890664">
        <w:tc>
          <w:tcPr>
            <w:tcW w:w="3111" w:type="dxa"/>
          </w:tcPr>
          <w:p w14:paraId="0B268979" w14:textId="77777777" w:rsidR="00626424" w:rsidRPr="00C60EFE" w:rsidRDefault="00626424" w:rsidP="00034A1D">
            <w:pPr>
              <w:ind w:firstLine="0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395" w:type="dxa"/>
          </w:tcPr>
          <w:p w14:paraId="607490D7" w14:textId="77777777"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СПЕЦИФИКАЦИЈА</w:t>
            </w:r>
          </w:p>
        </w:tc>
        <w:tc>
          <w:tcPr>
            <w:tcW w:w="2013" w:type="dxa"/>
          </w:tcPr>
          <w:p w14:paraId="72E5768C" w14:textId="77777777"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Количина</w:t>
            </w:r>
          </w:p>
        </w:tc>
        <w:tc>
          <w:tcPr>
            <w:tcW w:w="1457" w:type="dxa"/>
          </w:tcPr>
          <w:p w14:paraId="6801CF05" w14:textId="77777777" w:rsidR="00626424" w:rsidRPr="00C60EFE" w:rsidRDefault="00626424" w:rsidP="000D6532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Цена по </w:t>
            </w:r>
            <w:r w:rsidR="000D6532">
              <w:rPr>
                <w:b/>
                <w:lang w:val="sr-Latn-RS"/>
              </w:rPr>
              <w:t>kg</w:t>
            </w:r>
            <w:r>
              <w:rPr>
                <w:b/>
                <w:lang w:val="sr-Cyrl-RS"/>
              </w:rPr>
              <w:t>. Без ПДВ-а</w:t>
            </w:r>
          </w:p>
        </w:tc>
        <w:tc>
          <w:tcPr>
            <w:tcW w:w="1735" w:type="dxa"/>
          </w:tcPr>
          <w:p w14:paraId="286FDDE4" w14:textId="77777777" w:rsidR="00626424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без ПДВ-а</w:t>
            </w:r>
          </w:p>
        </w:tc>
        <w:tc>
          <w:tcPr>
            <w:tcW w:w="1735" w:type="dxa"/>
          </w:tcPr>
          <w:p w14:paraId="66A03CF5" w14:textId="77777777" w:rsidR="00626424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са ПДВ-ом</w:t>
            </w:r>
          </w:p>
        </w:tc>
      </w:tr>
      <w:tr w:rsidR="00890664" w14:paraId="2E09EE10" w14:textId="77777777" w:rsidTr="00890664">
        <w:tc>
          <w:tcPr>
            <w:tcW w:w="3111" w:type="dxa"/>
          </w:tcPr>
          <w:p w14:paraId="7D478984" w14:textId="0168A2F6" w:rsidR="00890664" w:rsidRDefault="00890664" w:rsidP="00890664">
            <w:pPr>
              <w:ind w:firstLine="0"/>
              <w:rPr>
                <w:lang w:val="sr-Cyrl-RS"/>
              </w:rPr>
            </w:pPr>
            <w:r w:rsidRPr="00DC5831">
              <w:t>Монитор</w:t>
            </w:r>
          </w:p>
        </w:tc>
        <w:tc>
          <w:tcPr>
            <w:tcW w:w="5395" w:type="dxa"/>
          </w:tcPr>
          <w:p w14:paraId="3C737AB9" w14:textId="62103539" w:rsidR="00890664" w:rsidRPr="00CA688F" w:rsidRDefault="00890664" w:rsidP="00890664">
            <w:pPr>
              <w:ind w:left="184" w:firstLine="92"/>
              <w:rPr>
                <w:lang w:val="sr-Latn-RS"/>
              </w:rPr>
            </w:pPr>
            <w:r w:rsidRPr="00DC5831">
              <w:t>DELL24</w:t>
            </w:r>
            <w:r w:rsidR="000222CC">
              <w:t>”</w:t>
            </w:r>
          </w:p>
        </w:tc>
        <w:tc>
          <w:tcPr>
            <w:tcW w:w="2013" w:type="dxa"/>
          </w:tcPr>
          <w:p w14:paraId="3CF6080C" w14:textId="208FEAEE" w:rsidR="00890664" w:rsidRDefault="00890664" w:rsidP="00890664">
            <w:pPr>
              <w:ind w:firstLine="0"/>
              <w:jc w:val="center"/>
              <w:rPr>
                <w:lang w:val="sr-Cyrl-RS"/>
              </w:rPr>
            </w:pPr>
            <w:r>
              <w:t>1kom</w:t>
            </w:r>
          </w:p>
        </w:tc>
        <w:tc>
          <w:tcPr>
            <w:tcW w:w="1457" w:type="dxa"/>
          </w:tcPr>
          <w:p w14:paraId="459F9564" w14:textId="1FB0D94E" w:rsidR="00890664" w:rsidRDefault="00890664" w:rsidP="00890664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14:paraId="1632FFC9" w14:textId="77777777" w:rsidR="00890664" w:rsidRDefault="00890664" w:rsidP="00890664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14:paraId="3D8B8F6C" w14:textId="77777777" w:rsidR="00890664" w:rsidRDefault="00890664" w:rsidP="00890664">
            <w:pPr>
              <w:ind w:firstLine="0"/>
              <w:rPr>
                <w:lang w:val="sr-Cyrl-RS"/>
              </w:rPr>
            </w:pPr>
          </w:p>
        </w:tc>
      </w:tr>
      <w:tr w:rsidR="00890664" w14:paraId="02F69ECD" w14:textId="77777777" w:rsidTr="00890664">
        <w:tc>
          <w:tcPr>
            <w:tcW w:w="3111" w:type="dxa"/>
          </w:tcPr>
          <w:p w14:paraId="53AA4400" w14:textId="12499B62" w:rsidR="00890664" w:rsidRDefault="00890664" w:rsidP="00890664">
            <w:pPr>
              <w:ind w:firstLine="0"/>
              <w:rPr>
                <w:lang w:val="sr-Cyrl-RS"/>
              </w:rPr>
            </w:pPr>
            <w:r w:rsidRPr="00DC5831">
              <w:t>Конвертор</w:t>
            </w:r>
          </w:p>
        </w:tc>
        <w:tc>
          <w:tcPr>
            <w:tcW w:w="5395" w:type="dxa"/>
          </w:tcPr>
          <w:p w14:paraId="45FF878C" w14:textId="2CDAC0BA" w:rsidR="00890664" w:rsidRPr="00CA688F" w:rsidRDefault="00890664" w:rsidP="00890664">
            <w:pPr>
              <w:ind w:left="184" w:firstLine="92"/>
              <w:rPr>
                <w:lang w:val="sr-Latn-RS"/>
              </w:rPr>
            </w:pPr>
            <w:r w:rsidRPr="00DC5831">
              <w:t>MOXA NPort5232</w:t>
            </w:r>
          </w:p>
        </w:tc>
        <w:tc>
          <w:tcPr>
            <w:tcW w:w="2013" w:type="dxa"/>
          </w:tcPr>
          <w:p w14:paraId="76FFCDA3" w14:textId="07FBA92C" w:rsidR="00890664" w:rsidRPr="00890664" w:rsidRDefault="00890664" w:rsidP="00890664">
            <w:pPr>
              <w:ind w:firstLine="0"/>
              <w:jc w:val="center"/>
            </w:pPr>
            <w:r>
              <w:t>1kom</w:t>
            </w:r>
          </w:p>
        </w:tc>
        <w:tc>
          <w:tcPr>
            <w:tcW w:w="1457" w:type="dxa"/>
          </w:tcPr>
          <w:p w14:paraId="4E80E6DE" w14:textId="77777777" w:rsidR="00890664" w:rsidRDefault="00890664" w:rsidP="00890664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14:paraId="4225A7D8" w14:textId="77777777" w:rsidR="00890664" w:rsidRDefault="00890664" w:rsidP="00890664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14:paraId="39A4D11A" w14:textId="77777777" w:rsidR="00890664" w:rsidRDefault="00890664" w:rsidP="00890664">
            <w:pPr>
              <w:ind w:firstLine="0"/>
              <w:rPr>
                <w:lang w:val="sr-Cyrl-RS"/>
              </w:rPr>
            </w:pPr>
          </w:p>
        </w:tc>
      </w:tr>
      <w:tr w:rsidR="00890664" w14:paraId="2A4238DB" w14:textId="77777777" w:rsidTr="00890664">
        <w:tc>
          <w:tcPr>
            <w:tcW w:w="3111" w:type="dxa"/>
          </w:tcPr>
          <w:p w14:paraId="38B38685" w14:textId="5F2071A7" w:rsidR="00890664" w:rsidRDefault="00890664" w:rsidP="00890664">
            <w:pPr>
              <w:ind w:firstLine="0"/>
              <w:rPr>
                <w:lang w:val="sr-Cyrl-RS"/>
              </w:rPr>
            </w:pPr>
            <w:r w:rsidRPr="00DC5831">
              <w:t>Адаптер конвертор</w:t>
            </w:r>
          </w:p>
        </w:tc>
        <w:tc>
          <w:tcPr>
            <w:tcW w:w="5395" w:type="dxa"/>
          </w:tcPr>
          <w:p w14:paraId="5A3C5F14" w14:textId="7AB50033" w:rsidR="00890664" w:rsidRPr="00CA688F" w:rsidRDefault="00890664" w:rsidP="00890664">
            <w:pPr>
              <w:ind w:left="184" w:firstLine="92"/>
              <w:rPr>
                <w:lang w:val="sr-Latn-RS"/>
              </w:rPr>
            </w:pPr>
            <w:r w:rsidRPr="00DC5831">
              <w:t>Mitshubisi FX5-485ADP</w:t>
            </w:r>
          </w:p>
        </w:tc>
        <w:tc>
          <w:tcPr>
            <w:tcW w:w="2013" w:type="dxa"/>
          </w:tcPr>
          <w:p w14:paraId="59185609" w14:textId="5C95B57B" w:rsidR="00890664" w:rsidRPr="00890664" w:rsidRDefault="00890664" w:rsidP="00890664">
            <w:pPr>
              <w:ind w:firstLine="0"/>
              <w:jc w:val="center"/>
            </w:pPr>
            <w:r>
              <w:t>1kom</w:t>
            </w:r>
          </w:p>
        </w:tc>
        <w:tc>
          <w:tcPr>
            <w:tcW w:w="1457" w:type="dxa"/>
          </w:tcPr>
          <w:p w14:paraId="15A973F5" w14:textId="77777777" w:rsidR="00890664" w:rsidRDefault="00890664" w:rsidP="00890664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14:paraId="20D24BEE" w14:textId="77777777" w:rsidR="00890664" w:rsidRDefault="00890664" w:rsidP="00890664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14:paraId="3EB7BFB4" w14:textId="77777777" w:rsidR="00890664" w:rsidRDefault="00890664" w:rsidP="00890664">
            <w:pPr>
              <w:ind w:firstLine="0"/>
              <w:rPr>
                <w:lang w:val="sr-Cyrl-RS"/>
              </w:rPr>
            </w:pPr>
          </w:p>
        </w:tc>
      </w:tr>
    </w:tbl>
    <w:p w14:paraId="4DFEAEC2" w14:textId="77777777" w:rsidR="008B2E8B" w:rsidRDefault="008B2E8B" w:rsidP="00890664">
      <w:pPr>
        <w:ind w:firstLine="0"/>
        <w:rPr>
          <w:lang w:val="sr-Cyrl-RS"/>
        </w:rPr>
      </w:pPr>
    </w:p>
    <w:p w14:paraId="3E83253D" w14:textId="77777777" w:rsidR="00B93081" w:rsidRDefault="00B93081" w:rsidP="006402FE">
      <w:pPr>
        <w:ind w:firstLine="720"/>
        <w:rPr>
          <w:lang w:val="sr-Cyrl-RS"/>
        </w:rPr>
      </w:pPr>
    </w:p>
    <w:p w14:paraId="48386A0E" w14:textId="77777777"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37496D35" w14:textId="77777777"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14:paraId="16EF6718" w14:textId="77777777" w:rsidR="00B93081" w:rsidRPr="006402FE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sectPr w:rsidR="00B93081" w:rsidRPr="006402FE" w:rsidSect="00DE2C75">
      <w:headerReference w:type="default" r:id="rId7"/>
      <w:footerReference w:type="default" r:id="rId8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B472" w14:textId="77777777" w:rsidR="00D80697" w:rsidRDefault="00D80697" w:rsidP="00AD7978">
      <w:r>
        <w:separator/>
      </w:r>
    </w:p>
  </w:endnote>
  <w:endnote w:type="continuationSeparator" w:id="0">
    <w:p w14:paraId="1E856FD2" w14:textId="77777777" w:rsidR="00D80697" w:rsidRDefault="00D80697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C026" w14:textId="77777777" w:rsidR="00AD7978" w:rsidRDefault="00AD7978" w:rsidP="009E1A26">
    <w:pPr>
      <w:pStyle w:val="Footer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14:paraId="291E6293" w14:textId="77777777" w:rsidR="00AD7978" w:rsidRDefault="00AD7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6FED" w14:textId="77777777" w:rsidR="00D80697" w:rsidRDefault="00D80697" w:rsidP="00AD7978">
      <w:r>
        <w:separator/>
      </w:r>
    </w:p>
  </w:footnote>
  <w:footnote w:type="continuationSeparator" w:id="0">
    <w:p w14:paraId="0BB993B1" w14:textId="77777777" w:rsidR="00D80697" w:rsidRDefault="00D80697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14:paraId="72A1D29D" w14:textId="77777777" w:rsidTr="00DE2C75">
      <w:trPr>
        <w:cantSplit/>
      </w:trPr>
      <w:tc>
        <w:tcPr>
          <w:tcW w:w="1206" w:type="dxa"/>
          <w:vMerge w:val="restart"/>
        </w:tcPr>
        <w:p w14:paraId="5E5D3E46" w14:textId="77777777" w:rsidR="00AD7978" w:rsidRDefault="00D02904">
          <w:pPr>
            <w:pStyle w:val="Header"/>
            <w:ind w:firstLine="0"/>
          </w:pPr>
          <w:bookmarkStart w:id="0" w:name="LOGO"/>
          <w:bookmarkStart w:id="1" w:name="LOGO100"/>
          <w:r>
            <w:rPr>
              <w:noProof/>
              <w:lang w:val="sr-Latn-RS" w:eastAsia="sr-Latn-RS"/>
            </w:rPr>
            <w:drawing>
              <wp:inline distT="0" distB="0" distL="0" distR="0" wp14:anchorId="55147BDE" wp14:editId="0DE0E279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13770" w:type="dxa"/>
        </w:tcPr>
        <w:p w14:paraId="3A2AE729" w14:textId="77777777" w:rsidR="00AD7978" w:rsidRDefault="00AD7978">
          <w:pPr>
            <w:pStyle w:val="Header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14:paraId="1AF2E0AB" w14:textId="77777777" w:rsidR="00AD7978" w:rsidRDefault="00D02904">
          <w:pPr>
            <w:pStyle w:val="Header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075CE1E0" wp14:editId="1151FE68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14:paraId="3D51C8FE" w14:textId="77777777" w:rsidTr="00DE2C75">
      <w:trPr>
        <w:cantSplit/>
        <w:trHeight w:val="725"/>
      </w:trPr>
      <w:tc>
        <w:tcPr>
          <w:tcW w:w="1206" w:type="dxa"/>
          <w:vMerge/>
        </w:tcPr>
        <w:p w14:paraId="4519D0B7" w14:textId="77777777" w:rsidR="00AD7978" w:rsidRDefault="00AD7978">
          <w:pPr>
            <w:pStyle w:val="Header"/>
          </w:pPr>
        </w:p>
      </w:tc>
      <w:tc>
        <w:tcPr>
          <w:tcW w:w="13770" w:type="dxa"/>
          <w:vAlign w:val="center"/>
        </w:tcPr>
        <w:p w14:paraId="0A68C3BE" w14:textId="77777777" w:rsidR="002C4037" w:rsidRDefault="002C4037" w:rsidP="002C4037">
          <w:pPr>
            <w:pStyle w:val="Header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7029F988" w14:textId="77777777" w:rsidR="00AD7978" w:rsidRDefault="002C4037" w:rsidP="002C4037">
          <w:pPr>
            <w:pStyle w:val="Header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14:paraId="1556C860" w14:textId="77777777" w:rsidR="00AD7978" w:rsidRDefault="00AD7978">
          <w:pPr>
            <w:pStyle w:val="Header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5988202" w14:textId="77777777" w:rsidR="00AD7978" w:rsidRDefault="00AD7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04"/>
    <w:rsid w:val="000218FF"/>
    <w:rsid w:val="000222CC"/>
    <w:rsid w:val="0002306B"/>
    <w:rsid w:val="000A5502"/>
    <w:rsid w:val="000D6532"/>
    <w:rsid w:val="001861F3"/>
    <w:rsid w:val="00210498"/>
    <w:rsid w:val="002867E4"/>
    <w:rsid w:val="002C4037"/>
    <w:rsid w:val="00303E1A"/>
    <w:rsid w:val="00356814"/>
    <w:rsid w:val="00383AFE"/>
    <w:rsid w:val="003B00C6"/>
    <w:rsid w:val="003F27F4"/>
    <w:rsid w:val="004223E6"/>
    <w:rsid w:val="00485559"/>
    <w:rsid w:val="00506B9C"/>
    <w:rsid w:val="00527F00"/>
    <w:rsid w:val="00531D9B"/>
    <w:rsid w:val="00603B60"/>
    <w:rsid w:val="00626424"/>
    <w:rsid w:val="006402FE"/>
    <w:rsid w:val="00657D87"/>
    <w:rsid w:val="006B5703"/>
    <w:rsid w:val="00804286"/>
    <w:rsid w:val="00890664"/>
    <w:rsid w:val="008B2E8B"/>
    <w:rsid w:val="008B661C"/>
    <w:rsid w:val="008C2283"/>
    <w:rsid w:val="009C5F01"/>
    <w:rsid w:val="009E1A26"/>
    <w:rsid w:val="00A30279"/>
    <w:rsid w:val="00A56377"/>
    <w:rsid w:val="00A72BE0"/>
    <w:rsid w:val="00AD7978"/>
    <w:rsid w:val="00B93081"/>
    <w:rsid w:val="00BC5AFA"/>
    <w:rsid w:val="00C16D23"/>
    <w:rsid w:val="00C60EFE"/>
    <w:rsid w:val="00D02904"/>
    <w:rsid w:val="00D80697"/>
    <w:rsid w:val="00D84FB1"/>
    <w:rsid w:val="00DE2C75"/>
    <w:rsid w:val="00E2796A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94EC11"/>
  <w15:docId w15:val="{A2837FAC-7777-49B9-AB00-B77EA214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Heading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Heading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BodyTextIndent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Heading1"/>
    <w:pPr>
      <w:spacing w:before="600" w:after="480"/>
      <w:ind w:firstLine="34"/>
      <w:jc w:val="center"/>
    </w:pPr>
    <w:rPr>
      <w:caps/>
      <w:sz w:val="30"/>
    </w:rPr>
  </w:style>
  <w:style w:type="paragraph" w:styleId="Title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BodyTextIndent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BodyText">
    <w:name w:val="Body Text"/>
    <w:basedOn w:val="Normal"/>
    <w:semiHidden/>
    <w:pPr>
      <w:ind w:firstLine="0"/>
    </w:pPr>
    <w:rPr>
      <w:lang w:val="sr-Cyrl-CS"/>
    </w:rPr>
  </w:style>
  <w:style w:type="paragraph" w:styleId="BodyText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B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21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Filip</cp:lastModifiedBy>
  <cp:revision>17</cp:revision>
  <cp:lastPrinted>2021-12-20T10:49:00Z</cp:lastPrinted>
  <dcterms:created xsi:type="dcterms:W3CDTF">2022-01-10T10:45:00Z</dcterms:created>
  <dcterms:modified xsi:type="dcterms:W3CDTF">2022-06-22T05:25:00Z</dcterms:modified>
</cp:coreProperties>
</file>